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AFC5" w14:textId="1A0F07C6" w:rsidR="00A40C09" w:rsidRDefault="00A40C09" w:rsidP="00A40C09">
      <w:pPr>
        <w:pStyle w:val="Ttulo1"/>
        <w:jc w:val="right"/>
        <w:rPr>
          <w:rFonts w:cstheme="majorHAnsi"/>
          <w:color w:val="auto"/>
          <w:sz w:val="24"/>
          <w:szCs w:val="24"/>
          <w:lang w:val="es-CL"/>
        </w:rPr>
      </w:pPr>
      <w:r>
        <w:rPr>
          <w:rFonts w:cstheme="majorHAnsi"/>
          <w:noProof/>
          <w:color w:val="auto"/>
          <w:sz w:val="24"/>
          <w:szCs w:val="24"/>
          <w:lang w:val="es-CL"/>
        </w:rPr>
        <w:drawing>
          <wp:inline distT="0" distB="0" distL="0" distR="0" wp14:anchorId="4DA9EE73" wp14:editId="54D0B6BF">
            <wp:extent cx="1607820" cy="464820"/>
            <wp:effectExtent l="0" t="0" r="0" b="0"/>
            <wp:docPr id="720924577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24577" name="Imagen 1" descr="Logotipo&#10;&#10;El contenido generado por IA puede ser incorrecto."/>
                    <pic:cNvPicPr/>
                  </pic:nvPicPr>
                  <pic:blipFill rotWithShape="1">
                    <a:blip r:embed="rId6"/>
                    <a:srcRect t="36493" b="3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40C4A1" w14:textId="6EFD8F84" w:rsidR="0082764A" w:rsidRPr="00151F0C" w:rsidRDefault="00000000" w:rsidP="00A40C09">
      <w:pPr>
        <w:pStyle w:val="Sinespaciado"/>
        <w:rPr>
          <w:rFonts w:asciiTheme="majorHAnsi" w:hAnsiTheme="majorHAnsi" w:cstheme="majorHAnsi"/>
          <w:b/>
          <w:bCs/>
          <w:sz w:val="24"/>
          <w:szCs w:val="24"/>
          <w:lang w:val="es-CL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  <w:lang w:val="es-CL"/>
        </w:rPr>
        <w:t>INFORMACIÓN PARA LA ESCUELA</w:t>
      </w:r>
    </w:p>
    <w:p w14:paraId="54D5BEB8" w14:textId="77777777" w:rsidR="00A40C09" w:rsidRPr="00151F0C" w:rsidRDefault="00A40C09" w:rsidP="00A40C09">
      <w:pPr>
        <w:pStyle w:val="Sinespaciado"/>
        <w:rPr>
          <w:sz w:val="24"/>
          <w:szCs w:val="24"/>
          <w:lang w:val="es-CL"/>
        </w:rPr>
      </w:pPr>
    </w:p>
    <w:p w14:paraId="3BC438F8" w14:textId="77777777" w:rsidR="0082764A" w:rsidRPr="00151F0C" w:rsidRDefault="00000000" w:rsidP="00A40C09">
      <w:pPr>
        <w:pStyle w:val="Sinespaciado"/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Estimados Profesores y Personal de ____________________:</w:t>
      </w:r>
    </w:p>
    <w:p w14:paraId="71CA4BD2" w14:textId="77777777" w:rsidR="0082764A" w:rsidRPr="00151F0C" w:rsidRDefault="00000000" w:rsidP="00A40C09">
      <w:pPr>
        <w:pStyle w:val="Sinespaciado"/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__________ tiene una condición llamada colagenopatía tipo 2. Se trata de un grupo de enfermedades genéticas poco frecuentes que afectan principalmente el desarrollo de huesos, cartílagos, articulaciones, vista y oído. Aunque muchas veces no se note a simple vista, estas condiciones pueden impactar la movilidad, la asistencia escolar y algunas actividades cotidianas.</w:t>
      </w:r>
    </w:p>
    <w:p w14:paraId="38793BA5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78CBAD4C" w14:textId="77777777" w:rsidR="0082764A" w:rsidRPr="00151F0C" w:rsidRDefault="00000000" w:rsidP="00A40C09">
      <w:pPr>
        <w:pStyle w:val="Sinespaciado"/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Los niños, tanto en la escuela como en casa, seguramente se mostrarán curiosos. Es importante que cuando hagan preguntas o comentarios sobre la estatura o condición de __________ se les responda de manera abierta, directa y honesta. La colagenopatía tipo 2 no es una enfermedad contagiosa; es simplemente una condición genética que forma parte de la diversidad humana.</w:t>
      </w:r>
    </w:p>
    <w:p w14:paraId="66E61566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38C4401C" w14:textId="77777777" w:rsidR="0082764A" w:rsidRPr="00151F0C" w:rsidRDefault="00000000" w:rsidP="00A40C09">
      <w:pPr>
        <w:pStyle w:val="Sinespaciado"/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A continuación, compartimos algunas orientaciones y recomendaciones que pueden ser útiles para la integración de __________ en la escuela:</w:t>
      </w:r>
    </w:p>
    <w:p w14:paraId="75922EBD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7796D4CB" w14:textId="76888366" w:rsidR="00A40C09" w:rsidRPr="00151F0C" w:rsidRDefault="00A40C09" w:rsidP="00A40C09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  <w:lang w:val="es-CL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  <w:lang w:val="es-CL"/>
        </w:rPr>
        <w:t>RECOMENDACIONES GENERALES</w:t>
      </w:r>
    </w:p>
    <w:p w14:paraId="27A8E896" w14:textId="77777777" w:rsidR="00A40C09" w:rsidRPr="00151F0C" w:rsidRDefault="00A40C09" w:rsidP="00A40C09">
      <w:pPr>
        <w:pStyle w:val="Sinespaciado"/>
        <w:jc w:val="both"/>
        <w:rPr>
          <w:b/>
          <w:bCs/>
          <w:sz w:val="24"/>
          <w:szCs w:val="24"/>
          <w:lang w:val="es-CL"/>
        </w:rPr>
      </w:pPr>
    </w:p>
    <w:p w14:paraId="3AB331FE" w14:textId="5205FE43" w:rsidR="00A40C09" w:rsidRPr="00151F0C" w:rsidRDefault="00000000" w:rsidP="00A40C0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 xml:space="preserve">Recuerden siempre </w:t>
      </w:r>
      <w:proofErr w:type="spellStart"/>
      <w:r w:rsidRPr="00151F0C">
        <w:rPr>
          <w:sz w:val="24"/>
          <w:szCs w:val="24"/>
          <w:lang w:val="es-CL"/>
        </w:rPr>
        <w:t xml:space="preserve">tratar </w:t>
      </w:r>
      <w:r w:rsidR="00151F0C" w:rsidRPr="00151F0C">
        <w:rPr>
          <w:sz w:val="24"/>
          <w:szCs w:val="24"/>
          <w:lang w:val="es-CL"/>
        </w:rPr>
        <w:t>a</w:t>
      </w:r>
      <w:proofErr w:type="spellEnd"/>
      <w:r w:rsidR="00151F0C" w:rsidRPr="00151F0C">
        <w:rPr>
          <w:sz w:val="24"/>
          <w:szCs w:val="24"/>
          <w:lang w:val="es-CL"/>
        </w:rPr>
        <w:t xml:space="preserve"> _</w:t>
      </w:r>
      <w:r w:rsidRPr="00151F0C">
        <w:rPr>
          <w:sz w:val="24"/>
          <w:szCs w:val="24"/>
          <w:lang w:val="es-CL"/>
        </w:rPr>
        <w:t>_________ de acuerdo con su edad y no con su estatura o apariencia física.</w:t>
      </w:r>
    </w:p>
    <w:p w14:paraId="1DF74BCB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5C345671" w14:textId="2958931E" w:rsidR="00A40C09" w:rsidRPr="00151F0C" w:rsidRDefault="00000000" w:rsidP="00A40C0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Promuevan su autonomía: anímenle a hacer por sí misma/o la mayor parte de las actividades, buscando soluciones prácticas (taburetes, escalones, adaptaciones simples) que favorezcan su independencia.</w:t>
      </w:r>
    </w:p>
    <w:p w14:paraId="23D75FDB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0ACB99D8" w14:textId="77777777" w:rsidR="00A40C09" w:rsidRPr="00151F0C" w:rsidRDefault="00000000" w:rsidP="00A40C0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Eviten sobreprotegerla/o o tratarla/o como más pequeña/o de lo que realmente es.</w:t>
      </w:r>
    </w:p>
    <w:p w14:paraId="5ADB63B6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5BDC439E" w14:textId="79249095" w:rsidR="0082764A" w:rsidRPr="00151F0C" w:rsidRDefault="00000000" w:rsidP="00A40C09">
      <w:pPr>
        <w:pStyle w:val="Sinespaciado"/>
        <w:numPr>
          <w:ilvl w:val="0"/>
          <w:numId w:val="11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Estar atentos a signos de ansiedad, tristeza o vergüenza, ya que pueden presentarse situaciones de burla o intimidación. La supervisión y el acompañamiento de adultos son fundamentales.</w:t>
      </w:r>
    </w:p>
    <w:p w14:paraId="4B17B680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7626D71F" w14:textId="77777777" w:rsidR="00A40C09" w:rsidRPr="00151F0C" w:rsidRDefault="00A40C09" w:rsidP="00A40C09">
      <w:pPr>
        <w:pStyle w:val="Sinespaciado"/>
        <w:jc w:val="both"/>
        <w:rPr>
          <w:sz w:val="24"/>
          <w:szCs w:val="24"/>
          <w:lang w:val="es-CL"/>
        </w:rPr>
      </w:pPr>
    </w:p>
    <w:p w14:paraId="2B388D43" w14:textId="77777777" w:rsidR="00A40C09" w:rsidRPr="00151F0C" w:rsidRDefault="00A40C09" w:rsidP="00A40C09">
      <w:pPr>
        <w:pStyle w:val="Sinespaciado"/>
        <w:rPr>
          <w:rFonts w:asciiTheme="majorHAnsi" w:hAnsiTheme="majorHAnsi" w:cstheme="majorHAnsi"/>
          <w:sz w:val="24"/>
          <w:szCs w:val="24"/>
          <w:lang w:val="es-CL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  <w:lang w:val="es-CL"/>
        </w:rPr>
        <w:t>ASPECTOS ACADÉMICOS Y DE ASISTENCIA</w:t>
      </w:r>
      <w:r w:rsidR="00000000" w:rsidRPr="00151F0C">
        <w:rPr>
          <w:rFonts w:asciiTheme="majorHAnsi" w:hAnsiTheme="majorHAnsi" w:cstheme="majorHAnsi"/>
          <w:sz w:val="24"/>
          <w:szCs w:val="24"/>
          <w:lang w:val="es-CL"/>
        </w:rPr>
        <w:br/>
      </w:r>
    </w:p>
    <w:p w14:paraId="563DBD3B" w14:textId="0D5C3BDE" w:rsidR="00A40C09" w:rsidRPr="00151F0C" w:rsidRDefault="00000000" w:rsidP="00A40C09">
      <w:pPr>
        <w:pStyle w:val="Sinespaciado"/>
        <w:numPr>
          <w:ilvl w:val="0"/>
          <w:numId w:val="12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Puede requerir tiempo adicional en evaluaciones, especialmente si estas implican destreza manual o motora.</w:t>
      </w:r>
      <w:r w:rsidRPr="00151F0C">
        <w:rPr>
          <w:sz w:val="24"/>
          <w:szCs w:val="24"/>
          <w:lang w:val="es-CL"/>
        </w:rPr>
        <w:br/>
      </w:r>
    </w:p>
    <w:p w14:paraId="7209E1B6" w14:textId="77777777" w:rsidR="00A40C09" w:rsidRPr="00151F0C" w:rsidRDefault="00000000" w:rsidP="00A40C09">
      <w:pPr>
        <w:pStyle w:val="Sinespaciado"/>
        <w:numPr>
          <w:ilvl w:val="0"/>
          <w:numId w:val="12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lastRenderedPageBreak/>
        <w:t>Es posible que haya inasistencias frecuentes por controles médicos con distintos especialistas. En estos casos, se recomienda flexibilidad curricular.</w:t>
      </w:r>
    </w:p>
    <w:p w14:paraId="25D7FFBB" w14:textId="77777777" w:rsidR="00A40C09" w:rsidRPr="00151F0C" w:rsidRDefault="00A40C09" w:rsidP="00A40C09">
      <w:pPr>
        <w:pStyle w:val="Sinespaciado"/>
        <w:rPr>
          <w:sz w:val="24"/>
          <w:szCs w:val="24"/>
          <w:lang w:val="es-CL"/>
        </w:rPr>
      </w:pPr>
    </w:p>
    <w:p w14:paraId="168F5DDB" w14:textId="4710D032" w:rsidR="00A40C09" w:rsidRPr="00151F0C" w:rsidRDefault="00000000" w:rsidP="00A40C09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151F0C">
        <w:rPr>
          <w:sz w:val="24"/>
          <w:szCs w:val="24"/>
        </w:rPr>
        <w:t xml:space="preserve">Las </w:t>
      </w:r>
      <w:proofErr w:type="spellStart"/>
      <w:r w:rsidRPr="00151F0C">
        <w:rPr>
          <w:sz w:val="24"/>
          <w:szCs w:val="24"/>
        </w:rPr>
        <w:t>expectativas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educativas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deben</w:t>
      </w:r>
      <w:proofErr w:type="spellEnd"/>
      <w:r w:rsidRPr="00151F0C">
        <w:rPr>
          <w:sz w:val="24"/>
          <w:szCs w:val="24"/>
        </w:rPr>
        <w:t xml:space="preserve"> ser las </w:t>
      </w:r>
      <w:proofErr w:type="spellStart"/>
      <w:r w:rsidRPr="00151F0C">
        <w:rPr>
          <w:sz w:val="24"/>
          <w:szCs w:val="24"/>
        </w:rPr>
        <w:t>mismas</w:t>
      </w:r>
      <w:proofErr w:type="spellEnd"/>
      <w:r w:rsidRPr="00151F0C">
        <w:rPr>
          <w:sz w:val="24"/>
          <w:szCs w:val="24"/>
        </w:rPr>
        <w:t xml:space="preserve"> que para sus </w:t>
      </w:r>
      <w:proofErr w:type="spellStart"/>
      <w:r w:rsidRPr="00151F0C">
        <w:rPr>
          <w:sz w:val="24"/>
          <w:szCs w:val="24"/>
        </w:rPr>
        <w:t>compañeros</w:t>
      </w:r>
      <w:proofErr w:type="spellEnd"/>
      <w:r w:rsidRPr="00151F0C">
        <w:rPr>
          <w:sz w:val="24"/>
          <w:szCs w:val="24"/>
        </w:rPr>
        <w:t xml:space="preserve">, salvo que </w:t>
      </w:r>
      <w:proofErr w:type="spellStart"/>
      <w:r w:rsidRPr="00151F0C">
        <w:rPr>
          <w:sz w:val="24"/>
          <w:szCs w:val="24"/>
        </w:rPr>
        <w:t>existan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dificultades</w:t>
      </w:r>
      <w:proofErr w:type="spellEnd"/>
      <w:r w:rsidRPr="00151F0C">
        <w:rPr>
          <w:sz w:val="24"/>
          <w:szCs w:val="24"/>
        </w:rPr>
        <w:t xml:space="preserve"> notables </w:t>
      </w:r>
      <w:proofErr w:type="spellStart"/>
      <w:r w:rsidRPr="00151F0C">
        <w:rPr>
          <w:sz w:val="24"/>
          <w:szCs w:val="24"/>
        </w:rPr>
        <w:t>relacionadas</w:t>
      </w:r>
      <w:proofErr w:type="spellEnd"/>
      <w:r w:rsidRPr="00151F0C">
        <w:rPr>
          <w:sz w:val="24"/>
          <w:szCs w:val="24"/>
        </w:rPr>
        <w:t xml:space="preserve"> con </w:t>
      </w:r>
      <w:proofErr w:type="spellStart"/>
      <w:r w:rsidRPr="00151F0C">
        <w:rPr>
          <w:sz w:val="24"/>
          <w:szCs w:val="24"/>
        </w:rPr>
        <w:t>visión</w:t>
      </w:r>
      <w:proofErr w:type="spellEnd"/>
      <w:r w:rsidRPr="00151F0C">
        <w:rPr>
          <w:sz w:val="24"/>
          <w:szCs w:val="24"/>
        </w:rPr>
        <w:t xml:space="preserve"> o </w:t>
      </w:r>
      <w:proofErr w:type="spellStart"/>
      <w:r w:rsidRPr="00151F0C">
        <w:rPr>
          <w:sz w:val="24"/>
          <w:szCs w:val="24"/>
        </w:rPr>
        <w:t>audición</w:t>
      </w:r>
      <w:proofErr w:type="spellEnd"/>
      <w:r w:rsidRPr="00151F0C">
        <w:rPr>
          <w:sz w:val="24"/>
          <w:szCs w:val="24"/>
        </w:rPr>
        <w:t>.</w:t>
      </w:r>
    </w:p>
    <w:p w14:paraId="7958C058" w14:textId="77777777" w:rsidR="00A40C09" w:rsidRPr="00151F0C" w:rsidRDefault="00A40C09" w:rsidP="00A40C09">
      <w:pPr>
        <w:pStyle w:val="Sinespaciado"/>
        <w:rPr>
          <w:sz w:val="24"/>
          <w:szCs w:val="24"/>
        </w:rPr>
      </w:pPr>
    </w:p>
    <w:p w14:paraId="2C1AEF3F" w14:textId="4F2C2849" w:rsidR="0082764A" w:rsidRPr="00151F0C" w:rsidRDefault="00000000" w:rsidP="00A40C09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151F0C">
        <w:rPr>
          <w:sz w:val="24"/>
          <w:szCs w:val="24"/>
          <w:lang w:val="es-CL"/>
        </w:rPr>
        <w:t xml:space="preserve">Cuando se asignen tareas, asegúrense de que __________ las entienda claramente. </w:t>
      </w:r>
      <w:r w:rsidRPr="00151F0C">
        <w:rPr>
          <w:sz w:val="24"/>
          <w:szCs w:val="24"/>
        </w:rPr>
        <w:t xml:space="preserve">Es </w:t>
      </w:r>
      <w:proofErr w:type="spellStart"/>
      <w:r w:rsidRPr="00151F0C">
        <w:rPr>
          <w:sz w:val="24"/>
          <w:szCs w:val="24"/>
        </w:rPr>
        <w:t>recomendable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escribir</w:t>
      </w:r>
      <w:proofErr w:type="spellEnd"/>
      <w:r w:rsidRPr="00151F0C">
        <w:rPr>
          <w:sz w:val="24"/>
          <w:szCs w:val="24"/>
        </w:rPr>
        <w:t xml:space="preserve"> las </w:t>
      </w:r>
      <w:proofErr w:type="spellStart"/>
      <w:r w:rsidRPr="00151F0C">
        <w:rPr>
          <w:sz w:val="24"/>
          <w:szCs w:val="24"/>
        </w:rPr>
        <w:t>instrucciones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en</w:t>
      </w:r>
      <w:proofErr w:type="spellEnd"/>
      <w:r w:rsidRPr="00151F0C">
        <w:rPr>
          <w:sz w:val="24"/>
          <w:szCs w:val="24"/>
        </w:rPr>
        <w:t xml:space="preserve"> la </w:t>
      </w:r>
      <w:proofErr w:type="spellStart"/>
      <w:r w:rsidRPr="00151F0C">
        <w:rPr>
          <w:sz w:val="24"/>
          <w:szCs w:val="24"/>
        </w:rPr>
        <w:t>pizarra</w:t>
      </w:r>
      <w:proofErr w:type="spellEnd"/>
      <w:r w:rsidRPr="00151F0C">
        <w:rPr>
          <w:sz w:val="24"/>
          <w:szCs w:val="24"/>
        </w:rPr>
        <w:t xml:space="preserve"> y </w:t>
      </w:r>
      <w:proofErr w:type="spellStart"/>
      <w:r w:rsidRPr="00151F0C">
        <w:rPr>
          <w:sz w:val="24"/>
          <w:szCs w:val="24"/>
        </w:rPr>
        <w:t>verificar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su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comprensión</w:t>
      </w:r>
      <w:proofErr w:type="spellEnd"/>
      <w:r w:rsidRPr="00151F0C">
        <w:rPr>
          <w:sz w:val="24"/>
          <w:szCs w:val="24"/>
        </w:rPr>
        <w:t>.</w:t>
      </w:r>
    </w:p>
    <w:p w14:paraId="7FB65745" w14:textId="77777777" w:rsidR="00A40C09" w:rsidRPr="00151F0C" w:rsidRDefault="00A40C09" w:rsidP="00A40C09">
      <w:pPr>
        <w:pStyle w:val="Sinespaciado"/>
        <w:rPr>
          <w:sz w:val="24"/>
          <w:szCs w:val="24"/>
        </w:rPr>
      </w:pPr>
    </w:p>
    <w:p w14:paraId="565A7746" w14:textId="77777777" w:rsidR="00A40C09" w:rsidRPr="00151F0C" w:rsidRDefault="00A40C09" w:rsidP="00A40C09">
      <w:pPr>
        <w:pStyle w:val="Sinespaciado"/>
        <w:rPr>
          <w:rFonts w:asciiTheme="majorHAnsi" w:hAnsiTheme="majorHAnsi" w:cstheme="majorHAnsi"/>
          <w:b/>
          <w:bCs/>
          <w:sz w:val="24"/>
          <w:szCs w:val="24"/>
          <w:lang w:val="es-CL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  <w:lang w:val="es-CL"/>
        </w:rPr>
        <w:t>ASPECTOS FÍSICOS Y DE MOVILIDAD</w:t>
      </w:r>
    </w:p>
    <w:p w14:paraId="605932B4" w14:textId="77777777" w:rsidR="00151F0C" w:rsidRPr="00151F0C" w:rsidRDefault="00151F0C" w:rsidP="00A40C09">
      <w:pPr>
        <w:pStyle w:val="Sinespaciado"/>
        <w:rPr>
          <w:sz w:val="24"/>
          <w:szCs w:val="24"/>
          <w:lang w:val="es-CL"/>
        </w:rPr>
      </w:pPr>
    </w:p>
    <w:p w14:paraId="4CED69BE" w14:textId="6FD239C8" w:rsidR="00A40C09" w:rsidRPr="00151F0C" w:rsidRDefault="00000000" w:rsidP="00151F0C">
      <w:pPr>
        <w:pStyle w:val="Sinespaciado"/>
        <w:numPr>
          <w:ilvl w:val="0"/>
          <w:numId w:val="16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Algunos estudiantes con colagenopatías tipo 2 presentan talla baja, por lo que se recomienda adaptar baños, salas de clases y áreas comunes para brindar comodidad y autonomía.</w:t>
      </w:r>
    </w:p>
    <w:p w14:paraId="1EEA4F3A" w14:textId="26715957" w:rsidR="00A40C09" w:rsidRPr="00151F0C" w:rsidRDefault="00000000" w:rsidP="00151F0C">
      <w:pPr>
        <w:pStyle w:val="Sinespaciado"/>
        <w:numPr>
          <w:ilvl w:val="0"/>
          <w:numId w:val="16"/>
        </w:numPr>
        <w:jc w:val="both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br/>
      </w:r>
      <w:r w:rsidRPr="00151F0C">
        <w:rPr>
          <w:sz w:val="24"/>
          <w:szCs w:val="24"/>
        </w:rPr>
        <w:t xml:space="preserve">Puede </w:t>
      </w:r>
      <w:proofErr w:type="spellStart"/>
      <w:r w:rsidRPr="00151F0C">
        <w:rPr>
          <w:sz w:val="24"/>
          <w:szCs w:val="24"/>
        </w:rPr>
        <w:t>haber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limitaciones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en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ejercicios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físicos</w:t>
      </w:r>
      <w:proofErr w:type="spellEnd"/>
      <w:r w:rsidRPr="00151F0C">
        <w:rPr>
          <w:sz w:val="24"/>
          <w:szCs w:val="24"/>
        </w:rPr>
        <w:t xml:space="preserve"> o </w:t>
      </w:r>
      <w:proofErr w:type="spellStart"/>
      <w:r w:rsidRPr="00151F0C">
        <w:rPr>
          <w:sz w:val="24"/>
          <w:szCs w:val="24"/>
        </w:rPr>
        <w:t>deportes</w:t>
      </w:r>
      <w:proofErr w:type="spellEnd"/>
      <w:r w:rsidRPr="00151F0C">
        <w:rPr>
          <w:sz w:val="24"/>
          <w:szCs w:val="24"/>
        </w:rPr>
        <w:t xml:space="preserve"> de alto </w:t>
      </w:r>
      <w:proofErr w:type="spellStart"/>
      <w:r w:rsidRPr="00151F0C">
        <w:rPr>
          <w:sz w:val="24"/>
          <w:szCs w:val="24"/>
        </w:rPr>
        <w:t>impacto</w:t>
      </w:r>
      <w:proofErr w:type="spellEnd"/>
      <w:r w:rsidRPr="00151F0C">
        <w:rPr>
          <w:sz w:val="24"/>
          <w:szCs w:val="24"/>
        </w:rPr>
        <w:t xml:space="preserve">. </w:t>
      </w:r>
      <w:r w:rsidRPr="00151F0C">
        <w:rPr>
          <w:sz w:val="24"/>
          <w:szCs w:val="24"/>
          <w:lang w:val="es-CL"/>
        </w:rPr>
        <w:t>Se recomienda fomentar su participación en actividades físicas seguras, cuidando especialmente ojos y articulaciones.</w:t>
      </w:r>
      <w:r w:rsidR="00151F0C" w:rsidRPr="00151F0C">
        <w:rPr>
          <w:sz w:val="24"/>
          <w:szCs w:val="24"/>
          <w:lang w:val="es-CL"/>
        </w:rPr>
        <w:t xml:space="preserve"> </w:t>
      </w:r>
    </w:p>
    <w:p w14:paraId="20591E7A" w14:textId="4AFE7564" w:rsidR="0082764A" w:rsidRPr="00151F0C" w:rsidRDefault="00000000" w:rsidP="00151F0C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151F0C">
        <w:rPr>
          <w:sz w:val="24"/>
          <w:szCs w:val="24"/>
          <w:lang w:val="es-CL"/>
        </w:rPr>
        <w:br/>
      </w:r>
      <w:r w:rsidRPr="00151F0C">
        <w:rPr>
          <w:sz w:val="24"/>
          <w:szCs w:val="24"/>
        </w:rPr>
        <w:t xml:space="preserve">Si hay </w:t>
      </w:r>
      <w:proofErr w:type="spellStart"/>
      <w:r w:rsidRPr="00151F0C">
        <w:rPr>
          <w:sz w:val="24"/>
          <w:szCs w:val="24"/>
        </w:rPr>
        <w:t>formación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en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filas</w:t>
      </w:r>
      <w:proofErr w:type="spellEnd"/>
      <w:r w:rsidRPr="00151F0C">
        <w:rPr>
          <w:sz w:val="24"/>
          <w:szCs w:val="24"/>
        </w:rPr>
        <w:t xml:space="preserve"> o </w:t>
      </w:r>
      <w:proofErr w:type="spellStart"/>
      <w:r w:rsidRPr="00151F0C">
        <w:rPr>
          <w:sz w:val="24"/>
          <w:szCs w:val="24"/>
        </w:rPr>
        <w:t>escaleras</w:t>
      </w:r>
      <w:proofErr w:type="spellEnd"/>
      <w:r w:rsidRPr="00151F0C">
        <w:rPr>
          <w:sz w:val="24"/>
          <w:szCs w:val="24"/>
        </w:rPr>
        <w:t xml:space="preserve">, </w:t>
      </w:r>
      <w:proofErr w:type="spellStart"/>
      <w:r w:rsidRPr="00151F0C">
        <w:rPr>
          <w:sz w:val="24"/>
          <w:szCs w:val="24"/>
        </w:rPr>
        <w:t>considere</w:t>
      </w:r>
      <w:proofErr w:type="spellEnd"/>
      <w:r w:rsidRPr="00151F0C">
        <w:rPr>
          <w:sz w:val="24"/>
          <w:szCs w:val="24"/>
        </w:rPr>
        <w:t xml:space="preserve"> que __________ </w:t>
      </w:r>
      <w:proofErr w:type="spellStart"/>
      <w:r w:rsidRPr="00151F0C">
        <w:rPr>
          <w:sz w:val="24"/>
          <w:szCs w:val="24"/>
        </w:rPr>
        <w:t>podría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necesitar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más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tiempo</w:t>
      </w:r>
      <w:proofErr w:type="spellEnd"/>
      <w:r w:rsidRPr="00151F0C">
        <w:rPr>
          <w:sz w:val="24"/>
          <w:szCs w:val="24"/>
        </w:rPr>
        <w:t xml:space="preserve"> para </w:t>
      </w:r>
      <w:proofErr w:type="spellStart"/>
      <w:r w:rsidRPr="00151F0C">
        <w:rPr>
          <w:sz w:val="24"/>
          <w:szCs w:val="24"/>
        </w:rPr>
        <w:t>desplazarse</w:t>
      </w:r>
      <w:proofErr w:type="spellEnd"/>
      <w:r w:rsidRPr="00151F0C">
        <w:rPr>
          <w:sz w:val="24"/>
          <w:szCs w:val="24"/>
        </w:rPr>
        <w:t xml:space="preserve"> con </w:t>
      </w:r>
      <w:proofErr w:type="spellStart"/>
      <w:r w:rsidRPr="00151F0C">
        <w:rPr>
          <w:sz w:val="24"/>
          <w:szCs w:val="24"/>
        </w:rPr>
        <w:t>seguridad</w:t>
      </w:r>
      <w:proofErr w:type="spellEnd"/>
      <w:r w:rsidRPr="00151F0C">
        <w:rPr>
          <w:sz w:val="24"/>
          <w:szCs w:val="24"/>
        </w:rPr>
        <w:t>.</w:t>
      </w:r>
    </w:p>
    <w:p w14:paraId="551AE439" w14:textId="0C45091F" w:rsidR="00A40C09" w:rsidRPr="00151F0C" w:rsidRDefault="00A40C09" w:rsidP="00A40C09">
      <w:pPr>
        <w:pStyle w:val="Sinespaciado"/>
        <w:rPr>
          <w:sz w:val="24"/>
          <w:szCs w:val="24"/>
        </w:rPr>
      </w:pPr>
    </w:p>
    <w:p w14:paraId="2E47EB13" w14:textId="4A73DA25" w:rsidR="00A40C09" w:rsidRPr="00151F0C" w:rsidRDefault="00A40C09" w:rsidP="00A40C09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</w:rPr>
        <w:t>SALUD VISUAL Y AUDITIVA</w:t>
      </w:r>
    </w:p>
    <w:p w14:paraId="32A5F184" w14:textId="77777777" w:rsidR="00151F0C" w:rsidRPr="00151F0C" w:rsidRDefault="00151F0C" w:rsidP="00A40C09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</w:p>
    <w:p w14:paraId="4E33BC42" w14:textId="778FD603" w:rsidR="00A40C09" w:rsidRPr="00151F0C" w:rsidRDefault="00000000" w:rsidP="00151F0C">
      <w:pPr>
        <w:pStyle w:val="Sinespaciado"/>
        <w:numPr>
          <w:ilvl w:val="0"/>
          <w:numId w:val="15"/>
        </w:numPr>
        <w:rPr>
          <w:sz w:val="24"/>
          <w:szCs w:val="24"/>
        </w:rPr>
      </w:pPr>
      <w:r w:rsidRPr="00151F0C">
        <w:rPr>
          <w:sz w:val="24"/>
          <w:szCs w:val="24"/>
          <w:lang w:val="es-CL"/>
        </w:rPr>
        <w:t xml:space="preserve">Algunos niños con colagenopatías tipo 2 presentan dificultades visuales o auditivas. </w:t>
      </w:r>
      <w:r w:rsidRPr="00151F0C">
        <w:rPr>
          <w:sz w:val="24"/>
          <w:szCs w:val="24"/>
        </w:rPr>
        <w:t xml:space="preserve">Por </w:t>
      </w:r>
      <w:proofErr w:type="spellStart"/>
      <w:r w:rsidRPr="00151F0C">
        <w:rPr>
          <w:sz w:val="24"/>
          <w:szCs w:val="24"/>
        </w:rPr>
        <w:t>ello</w:t>
      </w:r>
      <w:proofErr w:type="spellEnd"/>
      <w:r w:rsidRPr="00151F0C">
        <w:rPr>
          <w:sz w:val="24"/>
          <w:szCs w:val="24"/>
        </w:rPr>
        <w:t xml:space="preserve">, el </w:t>
      </w:r>
      <w:proofErr w:type="spellStart"/>
      <w:r w:rsidRPr="00151F0C">
        <w:rPr>
          <w:sz w:val="24"/>
          <w:szCs w:val="24"/>
        </w:rPr>
        <w:t>profesor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debe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procurar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ubicarse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en</w:t>
      </w:r>
      <w:proofErr w:type="spellEnd"/>
      <w:r w:rsidRPr="00151F0C">
        <w:rPr>
          <w:sz w:val="24"/>
          <w:szCs w:val="24"/>
        </w:rPr>
        <w:t xml:space="preserve"> el </w:t>
      </w:r>
      <w:proofErr w:type="spellStart"/>
      <w:r w:rsidRPr="00151F0C">
        <w:rPr>
          <w:sz w:val="24"/>
          <w:szCs w:val="24"/>
        </w:rPr>
        <w:t>lado</w:t>
      </w:r>
      <w:proofErr w:type="spellEnd"/>
      <w:r w:rsidRPr="00151F0C">
        <w:rPr>
          <w:sz w:val="24"/>
          <w:szCs w:val="24"/>
        </w:rPr>
        <w:t xml:space="preserve"> de la </w:t>
      </w:r>
      <w:proofErr w:type="spellStart"/>
      <w:r w:rsidRPr="00151F0C">
        <w:rPr>
          <w:sz w:val="24"/>
          <w:szCs w:val="24"/>
        </w:rPr>
        <w:t>mejor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audición</w:t>
      </w:r>
      <w:proofErr w:type="spellEnd"/>
      <w:r w:rsidRPr="00151F0C">
        <w:rPr>
          <w:sz w:val="24"/>
          <w:szCs w:val="24"/>
        </w:rPr>
        <w:t xml:space="preserve"> o </w:t>
      </w:r>
      <w:proofErr w:type="spellStart"/>
      <w:r w:rsidRPr="00151F0C">
        <w:rPr>
          <w:sz w:val="24"/>
          <w:szCs w:val="24"/>
        </w:rPr>
        <w:t>visión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de __________ al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dar</w:t>
      </w:r>
      <w:proofErr w:type="spellEnd"/>
      <w:r w:rsidRPr="00151F0C">
        <w:rPr>
          <w:sz w:val="24"/>
          <w:szCs w:val="24"/>
        </w:rPr>
        <w:t xml:space="preserve"> </w:t>
      </w:r>
      <w:proofErr w:type="spellStart"/>
      <w:r w:rsidRPr="00151F0C">
        <w:rPr>
          <w:sz w:val="24"/>
          <w:szCs w:val="24"/>
        </w:rPr>
        <w:t>instrucciones</w:t>
      </w:r>
      <w:proofErr w:type="spellEnd"/>
      <w:r w:rsidRPr="00151F0C">
        <w:rPr>
          <w:sz w:val="24"/>
          <w:szCs w:val="24"/>
        </w:rPr>
        <w:t>.</w:t>
      </w:r>
    </w:p>
    <w:p w14:paraId="53ECA8E0" w14:textId="77777777" w:rsidR="00A40C09" w:rsidRPr="00151F0C" w:rsidRDefault="00A40C09" w:rsidP="00A40C09">
      <w:pPr>
        <w:pStyle w:val="Sinespaciado"/>
        <w:rPr>
          <w:sz w:val="24"/>
          <w:szCs w:val="24"/>
        </w:rPr>
      </w:pPr>
    </w:p>
    <w:p w14:paraId="40B4080E" w14:textId="77777777" w:rsidR="00A40C09" w:rsidRPr="00151F0C" w:rsidRDefault="00000000" w:rsidP="00A40C09">
      <w:pPr>
        <w:pStyle w:val="Sinespaciado"/>
        <w:numPr>
          <w:ilvl w:val="0"/>
          <w:numId w:val="14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No dar clases de frente a una ventana, ya que la luz intensa puede dificultar la visión o lectura labial.</w:t>
      </w:r>
    </w:p>
    <w:p w14:paraId="63AA38D9" w14:textId="77777777" w:rsidR="00151F0C" w:rsidRPr="00151F0C" w:rsidRDefault="00151F0C" w:rsidP="00151F0C">
      <w:pPr>
        <w:pStyle w:val="Sinespaciado"/>
        <w:ind w:left="720"/>
        <w:rPr>
          <w:sz w:val="24"/>
          <w:szCs w:val="24"/>
          <w:lang w:val="es-CL"/>
        </w:rPr>
      </w:pPr>
    </w:p>
    <w:p w14:paraId="15F2F8F4" w14:textId="7AFC6B79" w:rsidR="0082764A" w:rsidRPr="00151F0C" w:rsidRDefault="00000000" w:rsidP="00A40C09">
      <w:pPr>
        <w:pStyle w:val="Sinespaciado"/>
        <w:numPr>
          <w:ilvl w:val="0"/>
          <w:numId w:val="14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Mantener un diálogo abierto con los padres o cuidadores sobre cualquier cambio o necesidad médica (uso de lentes, audífonos, medicación).</w:t>
      </w:r>
    </w:p>
    <w:p w14:paraId="565DE897" w14:textId="77777777" w:rsidR="00A40C09" w:rsidRPr="00151F0C" w:rsidRDefault="00A40C09" w:rsidP="00A40C09">
      <w:pPr>
        <w:pStyle w:val="Sinespaciado"/>
        <w:rPr>
          <w:sz w:val="24"/>
          <w:szCs w:val="24"/>
          <w:lang w:val="es-CL"/>
        </w:rPr>
      </w:pPr>
    </w:p>
    <w:p w14:paraId="1CA157FF" w14:textId="77777777" w:rsidR="00151F0C" w:rsidRPr="00151F0C" w:rsidRDefault="00151F0C" w:rsidP="00151F0C">
      <w:pPr>
        <w:pStyle w:val="Sinespaciado"/>
        <w:rPr>
          <w:rFonts w:asciiTheme="majorHAnsi" w:hAnsiTheme="majorHAnsi" w:cstheme="majorHAnsi"/>
          <w:b/>
          <w:bCs/>
          <w:sz w:val="24"/>
          <w:szCs w:val="24"/>
          <w:lang w:val="es-CL"/>
        </w:rPr>
      </w:pPr>
      <w:r w:rsidRPr="00151F0C">
        <w:rPr>
          <w:rFonts w:asciiTheme="majorHAnsi" w:hAnsiTheme="majorHAnsi" w:cstheme="majorHAnsi"/>
          <w:b/>
          <w:bCs/>
          <w:sz w:val="24"/>
          <w:szCs w:val="24"/>
          <w:lang w:val="es-CL"/>
        </w:rPr>
        <w:t>ENTORNO ESCOLAR Y SOCIAL</w:t>
      </w:r>
    </w:p>
    <w:p w14:paraId="443CA05F" w14:textId="77777777" w:rsidR="00151F0C" w:rsidRPr="00151F0C" w:rsidRDefault="00151F0C" w:rsidP="00151F0C">
      <w:pPr>
        <w:pStyle w:val="Sinespaciado"/>
        <w:rPr>
          <w:sz w:val="24"/>
          <w:szCs w:val="24"/>
          <w:lang w:val="es-CL"/>
        </w:rPr>
      </w:pPr>
    </w:p>
    <w:p w14:paraId="0F986DEC" w14:textId="77777777" w:rsidR="00151F0C" w:rsidRPr="00151F0C" w:rsidRDefault="00000000" w:rsidP="00151F0C">
      <w:pPr>
        <w:pStyle w:val="Sinespaciado"/>
        <w:numPr>
          <w:ilvl w:val="0"/>
          <w:numId w:val="17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Si se produjeran burlas o comentarios negativos, es importante abordarlos de inmediato para evitar que escalen.</w:t>
      </w:r>
    </w:p>
    <w:p w14:paraId="794F7B74" w14:textId="77777777" w:rsidR="00151F0C" w:rsidRPr="00151F0C" w:rsidRDefault="00151F0C" w:rsidP="00151F0C">
      <w:pPr>
        <w:pStyle w:val="Sinespaciado"/>
        <w:ind w:left="720"/>
        <w:rPr>
          <w:sz w:val="24"/>
          <w:szCs w:val="24"/>
          <w:lang w:val="es-CL"/>
        </w:rPr>
      </w:pPr>
    </w:p>
    <w:p w14:paraId="5FDD1630" w14:textId="77777777" w:rsidR="00151F0C" w:rsidRPr="00151F0C" w:rsidRDefault="00000000" w:rsidP="00151F0C">
      <w:pPr>
        <w:pStyle w:val="Sinespaciado"/>
        <w:numPr>
          <w:ilvl w:val="0"/>
          <w:numId w:val="17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Explique a los compañeros que __________ es un niño/a como cualquier otro, con la única diferencia de que necesita ciertos apoyos. Esto favorece la empatía y el respeto desde el inicio.</w:t>
      </w:r>
    </w:p>
    <w:p w14:paraId="2845618B" w14:textId="77777777" w:rsidR="00151F0C" w:rsidRPr="00151F0C" w:rsidRDefault="00151F0C" w:rsidP="00151F0C">
      <w:pPr>
        <w:pStyle w:val="Sinespaciado"/>
        <w:rPr>
          <w:sz w:val="24"/>
          <w:szCs w:val="24"/>
          <w:lang w:val="es-CL"/>
        </w:rPr>
      </w:pPr>
    </w:p>
    <w:p w14:paraId="77E7B61B" w14:textId="77777777" w:rsidR="00151F0C" w:rsidRPr="00151F0C" w:rsidRDefault="00000000" w:rsidP="00151F0C">
      <w:pPr>
        <w:pStyle w:val="Sinespaciado"/>
        <w:numPr>
          <w:ilvl w:val="0"/>
          <w:numId w:val="17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lastRenderedPageBreak/>
        <w:t xml:space="preserve">Anime a __________ </w:t>
      </w:r>
      <w:proofErr w:type="spellStart"/>
      <w:r w:rsidRPr="00151F0C">
        <w:rPr>
          <w:sz w:val="24"/>
          <w:szCs w:val="24"/>
          <w:lang w:val="es-CL"/>
        </w:rPr>
        <w:t>a</w:t>
      </w:r>
      <w:proofErr w:type="spellEnd"/>
      <w:r w:rsidRPr="00151F0C">
        <w:rPr>
          <w:sz w:val="24"/>
          <w:szCs w:val="24"/>
          <w:lang w:val="es-CL"/>
        </w:rPr>
        <w:t xml:space="preserve"> desarrollar sus talentos y a ser responsable de sus propios objetos personales (gafas, audífonos, materiales de apoyo).</w:t>
      </w:r>
    </w:p>
    <w:p w14:paraId="2F61ED56" w14:textId="77777777" w:rsidR="00151F0C" w:rsidRPr="00151F0C" w:rsidRDefault="00151F0C" w:rsidP="00151F0C">
      <w:pPr>
        <w:pStyle w:val="Sinespaciado"/>
        <w:rPr>
          <w:sz w:val="24"/>
          <w:szCs w:val="24"/>
          <w:lang w:val="es-CL"/>
        </w:rPr>
      </w:pPr>
    </w:p>
    <w:p w14:paraId="254558D2" w14:textId="5487C6F0" w:rsidR="0082764A" w:rsidRPr="00151F0C" w:rsidRDefault="00000000" w:rsidP="00151F0C">
      <w:pPr>
        <w:pStyle w:val="Sinespaciado"/>
        <w:numPr>
          <w:ilvl w:val="0"/>
          <w:numId w:val="17"/>
        </w:numPr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Promueva la autoestima, la inclusión y la valoración de la diversidad como parte del aprendizaje integral de todos los alumnos.</w:t>
      </w:r>
    </w:p>
    <w:p w14:paraId="189D930C" w14:textId="77777777" w:rsidR="00151F0C" w:rsidRPr="00151F0C" w:rsidRDefault="00151F0C" w:rsidP="00151F0C">
      <w:pPr>
        <w:pStyle w:val="Sinespaciado"/>
        <w:rPr>
          <w:sz w:val="24"/>
          <w:szCs w:val="24"/>
          <w:lang w:val="es-CL"/>
        </w:rPr>
      </w:pPr>
    </w:p>
    <w:p w14:paraId="706D4242" w14:textId="3225DE16" w:rsidR="0082764A" w:rsidRPr="00151F0C" w:rsidRDefault="00000000" w:rsidP="00151F0C">
      <w:pPr>
        <w:pStyle w:val="Sinespaciado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Estamos convencidos de que la escuela, como lugar de formación, es clave para fomentar el respeto, la tolerancia y la equidad. La colaboración de los profesores, personal educativo y familias permitirá que __________ tenga una experiencia escolar enriquecedora y positiva.</w:t>
      </w:r>
      <w:r w:rsidR="00151F0C" w:rsidRPr="00151F0C">
        <w:rPr>
          <w:sz w:val="24"/>
          <w:szCs w:val="24"/>
          <w:lang w:val="es-CL"/>
        </w:rPr>
        <w:t xml:space="preserve"> </w:t>
      </w:r>
    </w:p>
    <w:p w14:paraId="103A92FE" w14:textId="77777777" w:rsidR="00151F0C" w:rsidRPr="00151F0C" w:rsidRDefault="00151F0C" w:rsidP="00151F0C">
      <w:pPr>
        <w:pStyle w:val="Sinespaciado"/>
        <w:rPr>
          <w:sz w:val="24"/>
          <w:szCs w:val="24"/>
          <w:lang w:val="es-CL"/>
        </w:rPr>
      </w:pPr>
    </w:p>
    <w:p w14:paraId="2A93D33E" w14:textId="1490C0A1" w:rsidR="0082764A" w:rsidRPr="00151F0C" w:rsidRDefault="00000000" w:rsidP="00151F0C">
      <w:pPr>
        <w:pStyle w:val="Sinespaciado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>Les agradecemos desde este momento todo el interés y disposición para cooperar.</w:t>
      </w:r>
    </w:p>
    <w:p w14:paraId="48A004CA" w14:textId="77777777" w:rsidR="00151F0C" w:rsidRPr="00151F0C" w:rsidRDefault="00151F0C" w:rsidP="00151F0C">
      <w:pPr>
        <w:pStyle w:val="Sinespaciado"/>
        <w:rPr>
          <w:sz w:val="24"/>
          <w:szCs w:val="24"/>
        </w:rPr>
      </w:pPr>
    </w:p>
    <w:p w14:paraId="041BAF58" w14:textId="3DE48CA1" w:rsidR="0082764A" w:rsidRPr="00151F0C" w:rsidRDefault="00000000" w:rsidP="00151F0C">
      <w:pPr>
        <w:pStyle w:val="Sinespaciado"/>
        <w:rPr>
          <w:sz w:val="24"/>
          <w:szCs w:val="24"/>
        </w:rPr>
      </w:pPr>
      <w:proofErr w:type="spellStart"/>
      <w:r w:rsidRPr="00151F0C">
        <w:rPr>
          <w:sz w:val="24"/>
          <w:szCs w:val="24"/>
        </w:rPr>
        <w:t>Atentamente</w:t>
      </w:r>
      <w:proofErr w:type="spellEnd"/>
      <w:r w:rsidRPr="00151F0C">
        <w:rPr>
          <w:sz w:val="24"/>
          <w:szCs w:val="24"/>
        </w:rPr>
        <w:t>,</w:t>
      </w:r>
      <w:r w:rsidR="00151F0C" w:rsidRPr="00151F0C">
        <w:rPr>
          <w:sz w:val="24"/>
          <w:szCs w:val="24"/>
        </w:rPr>
        <w:t xml:space="preserve"> </w:t>
      </w:r>
      <w:r w:rsidRPr="00151F0C">
        <w:rPr>
          <w:sz w:val="24"/>
          <w:szCs w:val="24"/>
        </w:rPr>
        <w:br/>
        <w:t>__________________________</w:t>
      </w:r>
      <w:r w:rsidRPr="00151F0C">
        <w:rPr>
          <w:sz w:val="24"/>
          <w:szCs w:val="24"/>
        </w:rPr>
        <w:br/>
        <w:t>(</w:t>
      </w:r>
      <w:proofErr w:type="spellStart"/>
      <w:r w:rsidRPr="00151F0C">
        <w:rPr>
          <w:sz w:val="24"/>
          <w:szCs w:val="24"/>
        </w:rPr>
        <w:t>Familiares</w:t>
      </w:r>
      <w:proofErr w:type="spellEnd"/>
      <w:r w:rsidRPr="00151F0C">
        <w:rPr>
          <w:sz w:val="24"/>
          <w:szCs w:val="24"/>
        </w:rPr>
        <w:t xml:space="preserve"> / </w:t>
      </w:r>
      <w:proofErr w:type="spellStart"/>
      <w:r w:rsidRPr="00151F0C">
        <w:rPr>
          <w:sz w:val="24"/>
          <w:szCs w:val="24"/>
        </w:rPr>
        <w:t>Cuidadores</w:t>
      </w:r>
      <w:proofErr w:type="spellEnd"/>
      <w:r w:rsidRPr="00151F0C">
        <w:rPr>
          <w:sz w:val="24"/>
          <w:szCs w:val="24"/>
        </w:rPr>
        <w:t>)</w:t>
      </w:r>
    </w:p>
    <w:p w14:paraId="3B4FD340" w14:textId="77777777" w:rsidR="00151F0C" w:rsidRPr="00151F0C" w:rsidRDefault="00151F0C" w:rsidP="00151F0C">
      <w:pPr>
        <w:pStyle w:val="Sinespaciado"/>
        <w:rPr>
          <w:sz w:val="24"/>
          <w:szCs w:val="24"/>
        </w:rPr>
      </w:pPr>
    </w:p>
    <w:p w14:paraId="352270D3" w14:textId="07441FF9" w:rsidR="0082764A" w:rsidRPr="00151F0C" w:rsidRDefault="00000000" w:rsidP="00151F0C">
      <w:pPr>
        <w:pStyle w:val="Sinespaciado"/>
        <w:rPr>
          <w:sz w:val="24"/>
          <w:szCs w:val="24"/>
          <w:lang w:val="es-CL"/>
        </w:rPr>
      </w:pPr>
      <w:r w:rsidRPr="00151F0C">
        <w:rPr>
          <w:sz w:val="24"/>
          <w:szCs w:val="24"/>
          <w:lang w:val="es-CL"/>
        </w:rPr>
        <w:t xml:space="preserve">P.D. Esta carta está basada en la Guía Escolar para Colagenopatías tipo II de la Fundación FUCOLCH, disponible en: </w:t>
      </w:r>
      <w:hyperlink r:id="rId7" w:history="1">
        <w:r w:rsidR="00151F0C" w:rsidRPr="00CB6A53">
          <w:rPr>
            <w:rStyle w:val="Hipervnculo"/>
            <w:sz w:val="24"/>
            <w:szCs w:val="24"/>
            <w:lang w:val="es-CL"/>
          </w:rPr>
          <w:t>https://fundacionfucolch.webnode.cl/</w:t>
        </w:r>
      </w:hyperlink>
      <w:r w:rsidR="00151F0C">
        <w:rPr>
          <w:sz w:val="24"/>
          <w:szCs w:val="24"/>
          <w:lang w:val="es-CL"/>
        </w:rPr>
        <w:t xml:space="preserve"> </w:t>
      </w:r>
    </w:p>
    <w:sectPr w:rsidR="0082764A" w:rsidRPr="00151F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A10CB"/>
    <w:multiLevelType w:val="hybridMultilevel"/>
    <w:tmpl w:val="D3FE3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EC010B"/>
    <w:multiLevelType w:val="hybridMultilevel"/>
    <w:tmpl w:val="78968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26957"/>
    <w:multiLevelType w:val="hybridMultilevel"/>
    <w:tmpl w:val="16ECD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33F1"/>
    <w:multiLevelType w:val="hybridMultilevel"/>
    <w:tmpl w:val="D36669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87800"/>
    <w:multiLevelType w:val="hybridMultilevel"/>
    <w:tmpl w:val="EC2E56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D2CFD"/>
    <w:multiLevelType w:val="hybridMultilevel"/>
    <w:tmpl w:val="5C463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D1A30"/>
    <w:multiLevelType w:val="hybridMultilevel"/>
    <w:tmpl w:val="9C90C4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29E"/>
    <w:multiLevelType w:val="hybridMultilevel"/>
    <w:tmpl w:val="A0E2A5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50279">
    <w:abstractNumId w:val="8"/>
  </w:num>
  <w:num w:numId="2" w16cid:durableId="492795031">
    <w:abstractNumId w:val="6"/>
  </w:num>
  <w:num w:numId="3" w16cid:durableId="208038321">
    <w:abstractNumId w:val="5"/>
  </w:num>
  <w:num w:numId="4" w16cid:durableId="883255955">
    <w:abstractNumId w:val="4"/>
  </w:num>
  <w:num w:numId="5" w16cid:durableId="38356684">
    <w:abstractNumId w:val="7"/>
  </w:num>
  <w:num w:numId="6" w16cid:durableId="1467355304">
    <w:abstractNumId w:val="3"/>
  </w:num>
  <w:num w:numId="7" w16cid:durableId="446702301">
    <w:abstractNumId w:val="2"/>
  </w:num>
  <w:num w:numId="8" w16cid:durableId="86584122">
    <w:abstractNumId w:val="1"/>
  </w:num>
  <w:num w:numId="9" w16cid:durableId="1855074854">
    <w:abstractNumId w:val="0"/>
  </w:num>
  <w:num w:numId="10" w16cid:durableId="1298560192">
    <w:abstractNumId w:val="12"/>
  </w:num>
  <w:num w:numId="11" w16cid:durableId="323556803">
    <w:abstractNumId w:val="9"/>
  </w:num>
  <w:num w:numId="12" w16cid:durableId="45833543">
    <w:abstractNumId w:val="13"/>
  </w:num>
  <w:num w:numId="13" w16cid:durableId="276526132">
    <w:abstractNumId w:val="14"/>
  </w:num>
  <w:num w:numId="14" w16cid:durableId="158160481">
    <w:abstractNumId w:val="11"/>
  </w:num>
  <w:num w:numId="15" w16cid:durableId="1745450091">
    <w:abstractNumId w:val="16"/>
  </w:num>
  <w:num w:numId="16" w16cid:durableId="105663509">
    <w:abstractNumId w:val="10"/>
  </w:num>
  <w:num w:numId="17" w16cid:durableId="309944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F0C"/>
    <w:rsid w:val="0029639D"/>
    <w:rsid w:val="00326F90"/>
    <w:rsid w:val="003D7CF2"/>
    <w:rsid w:val="0082764A"/>
    <w:rsid w:val="00A40C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FC718"/>
  <w14:defaultImageDpi w14:val="300"/>
  <w15:docId w15:val="{6EE132F6-1D64-48E4-AFDF-8A37A06D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51F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undacionfucolch.webnode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ANAHI CHACANA</cp:lastModifiedBy>
  <cp:revision>2</cp:revision>
  <dcterms:created xsi:type="dcterms:W3CDTF">2013-12-23T23:15:00Z</dcterms:created>
  <dcterms:modified xsi:type="dcterms:W3CDTF">2025-09-29T15:39:00Z</dcterms:modified>
  <cp:category/>
</cp:coreProperties>
</file>